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D2" w:rsidRPr="003207EC" w:rsidRDefault="005C43D2">
      <w:pPr>
        <w:rPr>
          <w:rFonts w:ascii="Resavska BG Sans" w:hAnsi="Resavska BG San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  <w:bookmarkStart w:id="0" w:name="_GoBack"/>
    </w:p>
    <w:bookmarkEnd w:id="0"/>
    <w:p w:rsidR="003207EC" w:rsidRPr="003207EC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</w:p>
    <w:p w:rsidR="003207EC" w:rsidRPr="000D5FB8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Latn-R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>Број: 5/</w:t>
      </w:r>
      <w:r w:rsidR="00CF30EE">
        <w:rPr>
          <w:rFonts w:ascii="Resavska BG Sans" w:hAnsi="Resavska BG Sans"/>
          <w:sz w:val="28"/>
          <w:szCs w:val="28"/>
          <w:lang w:val="sr-Cyrl-CS"/>
        </w:rPr>
        <w:t>18</w:t>
      </w:r>
      <w:r w:rsidR="000D5FB8">
        <w:rPr>
          <w:rFonts w:ascii="Resavska BG Sans" w:hAnsi="Resavska BG Sans"/>
          <w:sz w:val="28"/>
          <w:szCs w:val="28"/>
          <w:lang w:val="sr-Latn-RS"/>
        </w:rPr>
        <w:t>6</w:t>
      </w:r>
    </w:p>
    <w:p w:rsidR="003207EC" w:rsidRPr="009F4204" w:rsidRDefault="003207EC" w:rsidP="003207EC">
      <w:pPr>
        <w:spacing w:line="360" w:lineRule="auto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Датум: </w:t>
      </w:r>
      <w:r w:rsidR="00CF30EE">
        <w:rPr>
          <w:rFonts w:ascii="Resavska BG Sans" w:hAnsi="Resavska BG Sans"/>
          <w:sz w:val="28"/>
          <w:szCs w:val="28"/>
          <w:lang w:val="sr-Cyrl-CS"/>
        </w:rPr>
        <w:t>2</w:t>
      </w:r>
      <w:r w:rsidR="00087E69">
        <w:rPr>
          <w:rFonts w:ascii="Resavska BG Sans" w:hAnsi="Resavska BG Sans"/>
          <w:sz w:val="28"/>
          <w:szCs w:val="28"/>
          <w:lang w:val="sr-Latn-RS"/>
        </w:rPr>
        <w:t>2</w:t>
      </w:r>
      <w:r w:rsidR="00CF30EE">
        <w:rPr>
          <w:rFonts w:ascii="Resavska BG Sans" w:hAnsi="Resavska BG Sans"/>
          <w:sz w:val="28"/>
          <w:szCs w:val="28"/>
          <w:lang w:val="sr-Cyrl-CS"/>
        </w:rPr>
        <w:t>.7.2020</w:t>
      </w:r>
      <w:r w:rsidRPr="009F4204">
        <w:rPr>
          <w:rFonts w:ascii="Resavska BG Sans" w:hAnsi="Resavska BG Sans"/>
          <w:sz w:val="28"/>
          <w:szCs w:val="28"/>
          <w:lang w:val="sr-Cyrl-CS"/>
        </w:rPr>
        <w:t>.</w:t>
      </w: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rPr>
          <w:rFonts w:ascii="Resavska BG Sans" w:hAnsi="Resavska BG Sans"/>
          <w:lang w:val="sr-Cyrl-CS"/>
        </w:rPr>
      </w:pPr>
    </w:p>
    <w:p w:rsidR="003207EC" w:rsidRPr="003207EC" w:rsidRDefault="003207EC" w:rsidP="003207EC">
      <w:pPr>
        <w:rPr>
          <w:rFonts w:ascii="Resavska BG Sans" w:hAnsi="Resavska BG Sans"/>
          <w:lang w:val="sr-Cyrl-CS"/>
        </w:rPr>
      </w:pPr>
    </w:p>
    <w:p w:rsidR="003207EC" w:rsidRPr="003207EC" w:rsidRDefault="003207EC" w:rsidP="003207EC">
      <w:pPr>
        <w:rPr>
          <w:rFonts w:ascii="Resavska BG Sans" w:hAnsi="Resavska BG Sans"/>
          <w:sz w:val="28"/>
          <w:szCs w:val="28"/>
          <w:lang w:val="sr-Cyrl-CS"/>
        </w:rPr>
      </w:pPr>
    </w:p>
    <w:p w:rsidR="003207EC" w:rsidRPr="009F4204" w:rsidRDefault="003207EC" w:rsidP="003207EC">
      <w:pPr>
        <w:jc w:val="center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ОБАВЕШТЕЊЕ О ДОСТУПНОСТИ ИЗВЕШТАЈА СТРУЧНЕ КОМИСИЈЕ ЗА ОЦЕНУ </w:t>
      </w:r>
      <w:r w:rsidR="006328EC" w:rsidRPr="009F4204">
        <w:rPr>
          <w:rFonts w:ascii="Resavska BG Sans" w:hAnsi="Resavska BG Sans"/>
          <w:sz w:val="28"/>
          <w:szCs w:val="28"/>
          <w:lang w:val="sr-Cyrl-CS"/>
        </w:rPr>
        <w:t>ДОКТОРСКЕ ДИСЕРТАЦИЈЕ</w:t>
      </w:r>
    </w:p>
    <w:p w:rsidR="003207EC" w:rsidRPr="003207EC" w:rsidRDefault="003207EC" w:rsidP="003207EC">
      <w:pPr>
        <w:jc w:val="center"/>
        <w:rPr>
          <w:rFonts w:ascii="Resavska BG Sans" w:hAnsi="Resavska BG Sans"/>
          <w:lang w:val="sr-Cyrl-CS"/>
        </w:rPr>
      </w:pPr>
    </w:p>
    <w:p w:rsidR="003207EC" w:rsidRPr="009F4204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</w:p>
    <w:p w:rsidR="003207EC" w:rsidRDefault="003207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 xml:space="preserve">Обавештавамо вас да је завршен Извештај стручне комисије за оцену докторске дисертације </w:t>
      </w:r>
      <w:r w:rsidR="00087E69">
        <w:rPr>
          <w:rFonts w:ascii="Resavska BG Sans" w:hAnsi="Resavska BG Sans"/>
          <w:sz w:val="28"/>
          <w:szCs w:val="28"/>
          <w:lang w:val="sr-Cyrl-CS"/>
        </w:rPr>
        <w:t xml:space="preserve">Бошка Ерића </w:t>
      </w:r>
      <w:r w:rsidRPr="003207EC">
        <w:rPr>
          <w:rFonts w:ascii="Resavska BG Sans" w:hAnsi="Resavska BG Sans"/>
          <w:sz w:val="28"/>
          <w:szCs w:val="28"/>
          <w:lang w:val="sr-Cyrl-CS"/>
        </w:rPr>
        <w:t xml:space="preserve">под насловом </w:t>
      </w:r>
    </w:p>
    <w:p w:rsidR="006328EC" w:rsidRPr="003207EC" w:rsidRDefault="006328EC" w:rsidP="003207EC">
      <w:pPr>
        <w:spacing w:line="360" w:lineRule="auto"/>
        <w:ind w:firstLine="720"/>
        <w:jc w:val="both"/>
        <w:rPr>
          <w:rFonts w:ascii="Resavska BG Sans" w:hAnsi="Resavska BG Sans"/>
          <w:sz w:val="28"/>
          <w:szCs w:val="28"/>
          <w:lang w:val="sr-Cyrl-CS"/>
        </w:rPr>
      </w:pPr>
    </w:p>
    <w:p w:rsidR="003207EC" w:rsidRPr="008813C7" w:rsidRDefault="003207EC" w:rsidP="00CA680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  <w:r w:rsidRPr="008813C7">
        <w:rPr>
          <w:rFonts w:ascii="Resavska BG Sans" w:hAnsi="Resavska BG Sans"/>
          <w:b/>
          <w:sz w:val="28"/>
          <w:szCs w:val="28"/>
          <w:lang w:val="sr-Cyrl-CS"/>
        </w:rPr>
        <w:t>„</w:t>
      </w:r>
      <w:r w:rsidR="00087E69">
        <w:rPr>
          <w:rFonts w:ascii="Resavska BG Sans" w:hAnsi="Resavska BG Sans"/>
          <w:b/>
          <w:iCs/>
          <w:sz w:val="28"/>
          <w:szCs w:val="28"/>
          <w:lang w:val="sr-Cyrl-CS"/>
        </w:rPr>
        <w:t xml:space="preserve">Схватање спасења код сиријакофоних аутора </w:t>
      </w:r>
      <w:r w:rsidR="00087E69">
        <w:rPr>
          <w:rFonts w:ascii="Resavska BG Sans" w:hAnsi="Resavska BG Sans"/>
          <w:b/>
          <w:iCs/>
          <w:sz w:val="28"/>
          <w:szCs w:val="28"/>
          <w:lang w:val="sr-Latn-RS"/>
        </w:rPr>
        <w:t>IV</w:t>
      </w:r>
      <w:r w:rsidR="00087E69">
        <w:rPr>
          <w:rFonts w:ascii="Resavska BG Sans" w:hAnsi="Resavska BG Sans"/>
          <w:b/>
          <w:iCs/>
          <w:sz w:val="28"/>
          <w:szCs w:val="28"/>
          <w:lang w:val="sr-Cyrl-RS"/>
        </w:rPr>
        <w:t xml:space="preserve"> века према делима Јакова Афрата, Светог Јефрема Сиријског и Књизи Степена</w:t>
      </w:r>
      <w:r w:rsidRPr="008813C7">
        <w:rPr>
          <w:rFonts w:ascii="Resavska BG Sans" w:hAnsi="Resavska BG Sans"/>
          <w:b/>
          <w:sz w:val="28"/>
          <w:szCs w:val="28"/>
          <w:lang w:val="sr-Cyrl-CS"/>
        </w:rPr>
        <w:t>“</w:t>
      </w:r>
    </w:p>
    <w:p w:rsidR="006328EC" w:rsidRPr="006328EC" w:rsidRDefault="006328EC" w:rsidP="006328EC">
      <w:pPr>
        <w:spacing w:line="360" w:lineRule="auto"/>
        <w:jc w:val="center"/>
        <w:rPr>
          <w:rFonts w:ascii="Resavska BG Sans" w:hAnsi="Resavska BG Sans"/>
          <w:b/>
          <w:sz w:val="28"/>
          <w:szCs w:val="28"/>
          <w:lang w:val="sr-Cyrl-CS"/>
        </w:rPr>
      </w:pPr>
    </w:p>
    <w:p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28"/>
          <w:szCs w:val="28"/>
          <w:lang w:val="sr-Cyrl-CS"/>
        </w:rPr>
      </w:pPr>
      <w:r w:rsidRPr="003207EC">
        <w:rPr>
          <w:rFonts w:ascii="Resavska BG Sans" w:hAnsi="Resavska BG Sans"/>
          <w:sz w:val="28"/>
          <w:szCs w:val="28"/>
          <w:lang w:val="sr-Cyrl-CS"/>
        </w:rPr>
        <w:t>и да је доступан јавности у библиотеци ПБФ УБ тридесет дана од дана његовог објављивања</w:t>
      </w:r>
      <w:r w:rsidR="00CA680C">
        <w:rPr>
          <w:rFonts w:ascii="Resavska BG Sans" w:hAnsi="Resavska BG Sans"/>
          <w:sz w:val="28"/>
          <w:szCs w:val="28"/>
          <w:lang w:val="sr-Cyrl-CS"/>
        </w:rPr>
        <w:t xml:space="preserve"> </w:t>
      </w:r>
      <w:r w:rsidRPr="003207EC">
        <w:rPr>
          <w:rFonts w:ascii="Resavska BG Sans" w:hAnsi="Resavska BG Sans"/>
          <w:sz w:val="28"/>
          <w:szCs w:val="28"/>
          <w:lang w:val="sr-Cyrl-CS"/>
        </w:rPr>
        <w:t>на огласној табли.</w:t>
      </w:r>
    </w:p>
    <w:p w:rsidR="003207EC" w:rsidRPr="003207EC" w:rsidRDefault="003207EC" w:rsidP="003207EC">
      <w:pPr>
        <w:spacing w:line="360" w:lineRule="auto"/>
        <w:jc w:val="both"/>
        <w:rPr>
          <w:rFonts w:ascii="Resavska BG Sans" w:hAnsi="Resavska BG Sans"/>
          <w:sz w:val="16"/>
          <w:szCs w:val="16"/>
          <w:lang w:val="sr-Cyrl-CS"/>
        </w:rPr>
      </w:pPr>
    </w:p>
    <w:p w:rsidR="005C43D2" w:rsidRPr="003207EC" w:rsidRDefault="009F4204" w:rsidP="005C43D2">
      <w:pPr>
        <w:rPr>
          <w:rFonts w:ascii="Resavska BG Sans" w:hAnsi="Resavska BG Sans"/>
        </w:rPr>
      </w:pPr>
      <w:r>
        <w:rPr>
          <w:rFonts w:ascii="Resavska BG Sans" w:hAnsi="Resavska BG Sans"/>
          <w:noProof/>
          <w:sz w:val="16"/>
          <w:szCs w:val="16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729615</wp:posOffset>
                </wp:positionV>
                <wp:extent cx="2514600" cy="12573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EC" w:rsidRPr="003207EC" w:rsidRDefault="003207EC" w:rsidP="003207E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</w:p>
                          <w:p w:rsidR="003207EC" w:rsidRDefault="00500099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Васо Војводић,</w:t>
                            </w:r>
                          </w:p>
                          <w:p w:rsidR="00500099" w:rsidRPr="003207EC" w:rsidRDefault="00500099" w:rsidP="003207EC">
                            <w:pPr>
                              <w:jc w:val="center"/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Resavska BG Sans" w:hAnsi="Resavska BG Sans"/>
                                <w:sz w:val="28"/>
                                <w:szCs w:val="28"/>
                                <w:lang w:val="sr-Cyrl-CS"/>
                              </w:rPr>
                              <w:t>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57.45pt;width:19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iT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jM51mxSMFFwZfl8+Ur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" stroked="f">
                <v:textbox>
                  <w:txbxContent>
                    <w:p w:rsidR="003207EC" w:rsidRPr="003207EC" w:rsidRDefault="003207EC" w:rsidP="003207E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</w:p>
                    <w:p w:rsidR="003207EC" w:rsidRDefault="00500099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Васо Војводић,</w:t>
                      </w:r>
                    </w:p>
                    <w:p w:rsidR="00500099" w:rsidRPr="003207EC" w:rsidRDefault="00500099" w:rsidP="003207EC">
                      <w:pPr>
                        <w:jc w:val="center"/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Resavska BG Sans" w:hAnsi="Resavska BG Sans"/>
                          <w:sz w:val="28"/>
                          <w:szCs w:val="28"/>
                          <w:lang w:val="sr-Cyrl-CS"/>
                        </w:rPr>
                        <w:t>Секретар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43D2" w:rsidRPr="003207EC" w:rsidSect="005A6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64" w:rsidRDefault="00416664" w:rsidP="005C43D2">
      <w:r>
        <w:separator/>
      </w:r>
    </w:p>
  </w:endnote>
  <w:endnote w:type="continuationSeparator" w:id="0">
    <w:p w:rsidR="00416664" w:rsidRDefault="00416664" w:rsidP="005C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00"/>
    <w:family w:val="modern"/>
    <w:notTrueType/>
    <w:pitch w:val="variable"/>
    <w:sig w:usb0="A000022F" w:usb1="5000004A" w:usb2="00000000" w:usb3="00000000" w:csb0="000001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5C4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64" w:rsidRDefault="00416664" w:rsidP="005C43D2">
      <w:r>
        <w:separator/>
      </w:r>
    </w:p>
  </w:footnote>
  <w:footnote w:type="continuationSeparator" w:id="0">
    <w:p w:rsidR="00416664" w:rsidRDefault="00416664" w:rsidP="005C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4166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8" o:spid="_x0000_s2050" type="#_x0000_t75" style="position:absolute;margin-left:0;margin-top:0;width:612.35pt;height:858.95pt;z-index:-251657216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4166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9" o:spid="_x0000_s2051" type="#_x0000_t75" style="position:absolute;margin-left:0;margin-top:0;width:612.35pt;height:858.95pt;z-index:-251656192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D2" w:rsidRDefault="004166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857" o:spid="_x0000_s2049" type="#_x0000_t75" style="position:absolute;margin-left:0;margin-top:0;width:612.35pt;height:858.95pt;z-index:-251658240;mso-position-horizontal:center;mso-position-horizontal-relative:margin;mso-position-vertical:center;mso-position-vertical-relative:margin" o:allowincell="f">
          <v:imagedata r:id="rId1" o:title="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A2B"/>
    <w:multiLevelType w:val="hybridMultilevel"/>
    <w:tmpl w:val="F03A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2"/>
    <w:rsid w:val="00007EC5"/>
    <w:rsid w:val="00087E69"/>
    <w:rsid w:val="000C3C3A"/>
    <w:rsid w:val="000D3F52"/>
    <w:rsid w:val="000D41BA"/>
    <w:rsid w:val="000D5FB8"/>
    <w:rsid w:val="000E4CC1"/>
    <w:rsid w:val="00217BC1"/>
    <w:rsid w:val="002F2F81"/>
    <w:rsid w:val="003207EC"/>
    <w:rsid w:val="00335655"/>
    <w:rsid w:val="003615DA"/>
    <w:rsid w:val="00395F42"/>
    <w:rsid w:val="00406079"/>
    <w:rsid w:val="00413DFF"/>
    <w:rsid w:val="00416664"/>
    <w:rsid w:val="004553C9"/>
    <w:rsid w:val="004779AA"/>
    <w:rsid w:val="0049564B"/>
    <w:rsid w:val="00500099"/>
    <w:rsid w:val="005A667D"/>
    <w:rsid w:val="005C43D2"/>
    <w:rsid w:val="005D72AA"/>
    <w:rsid w:val="006328EC"/>
    <w:rsid w:val="00674532"/>
    <w:rsid w:val="006A6BFF"/>
    <w:rsid w:val="006D0D5B"/>
    <w:rsid w:val="007D60D0"/>
    <w:rsid w:val="008813C7"/>
    <w:rsid w:val="008D3D19"/>
    <w:rsid w:val="00927703"/>
    <w:rsid w:val="009F4204"/>
    <w:rsid w:val="00A078AD"/>
    <w:rsid w:val="00A2021C"/>
    <w:rsid w:val="00A35F2E"/>
    <w:rsid w:val="00AE6EDE"/>
    <w:rsid w:val="00C673B9"/>
    <w:rsid w:val="00CA680C"/>
    <w:rsid w:val="00CF30EE"/>
    <w:rsid w:val="00D07399"/>
    <w:rsid w:val="00D144E0"/>
    <w:rsid w:val="00D97B5E"/>
    <w:rsid w:val="00DB3F68"/>
    <w:rsid w:val="00ED01E1"/>
    <w:rsid w:val="00FA57DE"/>
    <w:rsid w:val="00FD0A9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582506"/>
  <w15:docId w15:val="{2CDFFA0B-C72C-49D6-A8A6-AC3BBAE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F2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43D2"/>
  </w:style>
  <w:style w:type="paragraph" w:styleId="Footer">
    <w:name w:val="footer"/>
    <w:basedOn w:val="Normal"/>
    <w:link w:val="FooterChar"/>
    <w:uiPriority w:val="99"/>
    <w:semiHidden/>
    <w:unhideWhenUsed/>
    <w:rsid w:val="005C43D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43D2"/>
  </w:style>
  <w:style w:type="character" w:customStyle="1" w:styleId="Heading2Char">
    <w:name w:val="Heading 2 Char"/>
    <w:basedOn w:val="DefaultParagraphFont"/>
    <w:link w:val="Heading2"/>
    <w:uiPriority w:val="9"/>
    <w:rsid w:val="00A35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35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CF24-467F-45C5-B08D-3682EB44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Jovanovic</cp:lastModifiedBy>
  <cp:revision>2</cp:revision>
  <cp:lastPrinted>2020-07-21T09:58:00Z</cp:lastPrinted>
  <dcterms:created xsi:type="dcterms:W3CDTF">2020-07-21T11:33:00Z</dcterms:created>
  <dcterms:modified xsi:type="dcterms:W3CDTF">2020-07-21T11:33:00Z</dcterms:modified>
</cp:coreProperties>
</file>